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48" w:rsidRPr="00FD320B" w:rsidRDefault="00071548" w:rsidP="00FD320B">
      <w:pPr>
        <w:tabs>
          <w:tab w:val="left" w:pos="2970"/>
          <w:tab w:val="center" w:pos="4677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FD320B">
        <w:rPr>
          <w:b/>
          <w:sz w:val="28"/>
        </w:rPr>
        <w:t xml:space="preserve"> СВЕТЛОВСКОГО</w:t>
      </w:r>
      <w:r>
        <w:rPr>
          <w:b/>
          <w:sz w:val="28"/>
        </w:rPr>
        <w:t xml:space="preserve"> СЕЛЬСКОГО ПОСЕЛЕНИЯ</w:t>
      </w:r>
    </w:p>
    <w:p w:rsidR="00071548" w:rsidRDefault="00FD320B" w:rsidP="00071548">
      <w:pPr>
        <w:jc w:val="center"/>
        <w:rPr>
          <w:b/>
          <w:sz w:val="28"/>
        </w:rPr>
      </w:pPr>
      <w:r>
        <w:rPr>
          <w:b/>
          <w:sz w:val="28"/>
        </w:rPr>
        <w:t>КОТЕЛЬНИЧСКОГО РАЙОНА КИРОВСКОЙ ОБЛАСТИ</w:t>
      </w:r>
    </w:p>
    <w:p w:rsidR="00071548" w:rsidRDefault="00071548" w:rsidP="00071548">
      <w:pPr>
        <w:jc w:val="center"/>
        <w:rPr>
          <w:sz w:val="28"/>
        </w:rPr>
      </w:pPr>
    </w:p>
    <w:p w:rsidR="00071548" w:rsidRDefault="00071548" w:rsidP="0007154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71548" w:rsidRDefault="00071548" w:rsidP="00071548">
      <w:pPr>
        <w:jc w:val="center"/>
        <w:rPr>
          <w:sz w:val="28"/>
        </w:rPr>
      </w:pPr>
    </w:p>
    <w:p w:rsidR="00071548" w:rsidRDefault="00071548" w:rsidP="00FD320B">
      <w:pPr>
        <w:rPr>
          <w:b/>
          <w:sz w:val="28"/>
        </w:rPr>
      </w:pPr>
      <w:r>
        <w:rPr>
          <w:sz w:val="28"/>
        </w:rPr>
        <w:t xml:space="preserve">от </w:t>
      </w:r>
      <w:r w:rsidR="00E73A9D">
        <w:rPr>
          <w:sz w:val="28"/>
        </w:rPr>
        <w:t>13</w:t>
      </w:r>
      <w:r>
        <w:rPr>
          <w:sz w:val="28"/>
        </w:rPr>
        <w:t>.</w:t>
      </w:r>
      <w:r w:rsidR="00E73A9D">
        <w:rPr>
          <w:sz w:val="28"/>
        </w:rPr>
        <w:t>10</w:t>
      </w:r>
      <w:r>
        <w:rPr>
          <w:sz w:val="28"/>
        </w:rPr>
        <w:t>.20</w:t>
      </w:r>
      <w:r w:rsidR="00FD320B">
        <w:rPr>
          <w:sz w:val="28"/>
        </w:rPr>
        <w:t>21</w:t>
      </w:r>
      <w:r>
        <w:rPr>
          <w:sz w:val="28"/>
        </w:rPr>
        <w:t xml:space="preserve"> года  </w:t>
      </w:r>
      <w:r w:rsidR="00FD320B">
        <w:rPr>
          <w:sz w:val="28"/>
        </w:rPr>
        <w:t xml:space="preserve">                                                                                         </w:t>
      </w:r>
      <w:r>
        <w:rPr>
          <w:sz w:val="28"/>
        </w:rPr>
        <w:t xml:space="preserve"> № </w:t>
      </w:r>
      <w:r w:rsidR="00FD320B">
        <w:rPr>
          <w:sz w:val="28"/>
        </w:rPr>
        <w:t>3</w:t>
      </w:r>
      <w:r w:rsidR="00E73A9D">
        <w:rPr>
          <w:sz w:val="28"/>
        </w:rPr>
        <w:t>8</w:t>
      </w:r>
    </w:p>
    <w:p w:rsidR="00071548" w:rsidRDefault="00FD320B" w:rsidP="00071548">
      <w:pPr>
        <w:jc w:val="center"/>
        <w:rPr>
          <w:sz w:val="28"/>
        </w:rPr>
      </w:pPr>
      <w:r>
        <w:rPr>
          <w:sz w:val="28"/>
        </w:rPr>
        <w:t>по</w:t>
      </w:r>
      <w:r w:rsidR="00071548">
        <w:rPr>
          <w:sz w:val="28"/>
        </w:rPr>
        <w:t xml:space="preserve">с. </w:t>
      </w:r>
      <w:r>
        <w:rPr>
          <w:sz w:val="28"/>
        </w:rPr>
        <w:t>Светлый</w:t>
      </w:r>
    </w:p>
    <w:p w:rsidR="00071548" w:rsidRDefault="00071548" w:rsidP="00071548">
      <w:pPr>
        <w:jc w:val="center"/>
      </w:pPr>
    </w:p>
    <w:p w:rsidR="00071548" w:rsidRDefault="00071548" w:rsidP="00071548">
      <w:pPr>
        <w:jc w:val="center"/>
        <w:rPr>
          <w:sz w:val="24"/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7035"/>
        <w:gridCol w:w="1544"/>
      </w:tblGrid>
      <w:tr w:rsidR="00071548" w:rsidTr="00071548">
        <w:tc>
          <w:tcPr>
            <w:tcW w:w="900" w:type="dxa"/>
          </w:tcPr>
          <w:p w:rsidR="00071548" w:rsidRDefault="00071548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071548" w:rsidRDefault="00E73A9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 w:rsidR="00071548">
              <w:rPr>
                <w:b/>
                <w:bCs/>
                <w:sz w:val="28"/>
                <w:szCs w:val="28"/>
              </w:rPr>
              <w:t>Примерно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="00071548">
              <w:rPr>
                <w:b/>
                <w:bCs/>
                <w:sz w:val="28"/>
                <w:szCs w:val="28"/>
              </w:rPr>
              <w:t xml:space="preserve"> положени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="00071548">
              <w:rPr>
                <w:b/>
                <w:bCs/>
                <w:sz w:val="28"/>
                <w:szCs w:val="28"/>
              </w:rPr>
              <w:t xml:space="preserve"> об оплате труда работников  муниципальн</w:t>
            </w:r>
            <w:r w:rsidR="003F319B">
              <w:rPr>
                <w:b/>
                <w:bCs/>
                <w:sz w:val="28"/>
                <w:szCs w:val="28"/>
              </w:rPr>
              <w:t>ого</w:t>
            </w:r>
            <w:r w:rsidR="00071548">
              <w:rPr>
                <w:b/>
                <w:bCs/>
                <w:sz w:val="28"/>
                <w:szCs w:val="28"/>
              </w:rPr>
              <w:t xml:space="preserve"> учреждени</w:t>
            </w:r>
            <w:r w:rsidR="003F319B">
              <w:rPr>
                <w:b/>
                <w:bCs/>
                <w:sz w:val="28"/>
                <w:szCs w:val="28"/>
              </w:rPr>
              <w:t>я</w:t>
            </w:r>
            <w:r w:rsidR="00071548">
              <w:rPr>
                <w:b/>
                <w:bCs/>
                <w:sz w:val="28"/>
                <w:szCs w:val="28"/>
              </w:rPr>
              <w:t xml:space="preserve"> культуры, подведомственн</w:t>
            </w:r>
            <w:r w:rsidR="003F319B">
              <w:rPr>
                <w:b/>
                <w:bCs/>
                <w:sz w:val="28"/>
                <w:szCs w:val="28"/>
              </w:rPr>
              <w:t>ого</w:t>
            </w:r>
            <w:r w:rsidR="00071548">
              <w:rPr>
                <w:b/>
                <w:bCs/>
                <w:sz w:val="28"/>
                <w:szCs w:val="28"/>
              </w:rPr>
              <w:t xml:space="preserve"> администрации </w:t>
            </w:r>
            <w:r w:rsidR="003F319B">
              <w:rPr>
                <w:b/>
                <w:bCs/>
                <w:sz w:val="28"/>
                <w:szCs w:val="28"/>
              </w:rPr>
              <w:t>Св</w:t>
            </w:r>
            <w:r w:rsidR="00FD320B">
              <w:rPr>
                <w:b/>
                <w:bCs/>
                <w:sz w:val="28"/>
                <w:szCs w:val="28"/>
              </w:rPr>
              <w:t>етловского</w:t>
            </w:r>
            <w:r w:rsidR="00071548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071548" w:rsidRDefault="0007154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</w:tcPr>
          <w:p w:rsidR="00071548" w:rsidRDefault="00071548">
            <w:pPr>
              <w:pStyle w:val="af0"/>
              <w:snapToGrid w:val="0"/>
              <w:rPr>
                <w:sz w:val="28"/>
                <w:szCs w:val="28"/>
              </w:rPr>
            </w:pPr>
          </w:p>
        </w:tc>
      </w:tr>
    </w:tbl>
    <w:p w:rsidR="00071548" w:rsidRDefault="00071548" w:rsidP="00071548">
      <w:pPr>
        <w:jc w:val="center"/>
      </w:pPr>
    </w:p>
    <w:p w:rsidR="00071548" w:rsidRDefault="00071548" w:rsidP="00071548">
      <w:pPr>
        <w:ind w:firstLine="709"/>
        <w:jc w:val="center"/>
        <w:rPr>
          <w:b/>
          <w:bCs/>
          <w:sz w:val="24"/>
          <w:szCs w:val="24"/>
        </w:rPr>
      </w:pPr>
    </w:p>
    <w:p w:rsidR="00071548" w:rsidRDefault="00071548" w:rsidP="0007154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73A9D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Постановлени</w:t>
      </w:r>
      <w:r w:rsidR="00E73A9D">
        <w:rPr>
          <w:sz w:val="24"/>
          <w:szCs w:val="24"/>
        </w:rPr>
        <w:t>ями</w:t>
      </w:r>
      <w:r>
        <w:rPr>
          <w:sz w:val="24"/>
          <w:szCs w:val="24"/>
        </w:rPr>
        <w:t xml:space="preserve"> администрации Котельничского района Кировской области</w:t>
      </w:r>
      <w:r w:rsidR="00E73A9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73A9D">
        <w:rPr>
          <w:sz w:val="24"/>
          <w:szCs w:val="24"/>
        </w:rPr>
        <w:t xml:space="preserve">от 30.09.2021 № 178 «О порядке индексации заработной платы работников муниципальных учреждений в 2021 году», от 30.09.2021 № 179 </w:t>
      </w:r>
      <w:r w:rsidR="00FD320B">
        <w:rPr>
          <w:sz w:val="24"/>
          <w:szCs w:val="24"/>
        </w:rPr>
        <w:t xml:space="preserve">«О регулировании </w:t>
      </w:r>
      <w:proofErr w:type="gramStart"/>
      <w:r w:rsidR="00FD320B">
        <w:rPr>
          <w:sz w:val="24"/>
          <w:szCs w:val="24"/>
        </w:rPr>
        <w:t>оплаты труда работников муниципальных учреждений культуры</w:t>
      </w:r>
      <w:proofErr w:type="gramEnd"/>
      <w:r w:rsidR="00FD320B">
        <w:rPr>
          <w:sz w:val="24"/>
          <w:szCs w:val="24"/>
        </w:rPr>
        <w:t xml:space="preserve"> с 01 сентября 2021 года»</w:t>
      </w:r>
      <w:r>
        <w:rPr>
          <w:sz w:val="24"/>
          <w:szCs w:val="24"/>
        </w:rPr>
        <w:t xml:space="preserve">, администрация </w:t>
      </w:r>
      <w:r w:rsidR="00FD320B">
        <w:rPr>
          <w:sz w:val="24"/>
          <w:szCs w:val="24"/>
        </w:rPr>
        <w:t>Светловского</w:t>
      </w:r>
      <w:r>
        <w:rPr>
          <w:sz w:val="24"/>
          <w:szCs w:val="24"/>
        </w:rPr>
        <w:t xml:space="preserve"> сельского поселения  Котельничского района  Кировской области ПОСТАНОВЛЯЕТ:</w:t>
      </w:r>
    </w:p>
    <w:p w:rsidR="00071548" w:rsidRDefault="00071548" w:rsidP="00D11D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E73A9D">
        <w:rPr>
          <w:sz w:val="24"/>
          <w:szCs w:val="24"/>
        </w:rPr>
        <w:t>Внести в</w:t>
      </w:r>
      <w:r>
        <w:rPr>
          <w:sz w:val="24"/>
          <w:szCs w:val="24"/>
        </w:rPr>
        <w:t xml:space="preserve"> Примерное положение об оплате труда работников  муниципальн</w:t>
      </w:r>
      <w:r w:rsidR="003F319B">
        <w:rPr>
          <w:sz w:val="24"/>
          <w:szCs w:val="24"/>
        </w:rPr>
        <w:t>ого</w:t>
      </w:r>
      <w:r>
        <w:rPr>
          <w:sz w:val="24"/>
          <w:szCs w:val="24"/>
        </w:rPr>
        <w:t xml:space="preserve"> казенн</w:t>
      </w:r>
      <w:r w:rsidR="003F319B">
        <w:rPr>
          <w:sz w:val="24"/>
          <w:szCs w:val="24"/>
        </w:rPr>
        <w:t>ого</w:t>
      </w:r>
      <w:r>
        <w:rPr>
          <w:sz w:val="24"/>
          <w:szCs w:val="24"/>
        </w:rPr>
        <w:t xml:space="preserve"> учреждени</w:t>
      </w:r>
      <w:r w:rsidR="003F319B">
        <w:rPr>
          <w:sz w:val="24"/>
          <w:szCs w:val="24"/>
        </w:rPr>
        <w:t>я</w:t>
      </w:r>
      <w:r>
        <w:rPr>
          <w:sz w:val="24"/>
          <w:szCs w:val="24"/>
        </w:rPr>
        <w:t xml:space="preserve"> культуры</w:t>
      </w:r>
      <w:r w:rsidR="003F319B" w:rsidRPr="003F319B">
        <w:rPr>
          <w:sz w:val="24"/>
          <w:szCs w:val="24"/>
        </w:rPr>
        <w:t xml:space="preserve"> </w:t>
      </w:r>
      <w:r w:rsidR="003F319B">
        <w:rPr>
          <w:sz w:val="24"/>
          <w:szCs w:val="24"/>
        </w:rPr>
        <w:t>МКУК «ЦДБО» пос</w:t>
      </w:r>
      <w:proofErr w:type="gramStart"/>
      <w:r w:rsidR="003F319B">
        <w:rPr>
          <w:sz w:val="24"/>
          <w:szCs w:val="24"/>
        </w:rPr>
        <w:t>.С</w:t>
      </w:r>
      <w:proofErr w:type="gramEnd"/>
      <w:r w:rsidR="003F319B">
        <w:rPr>
          <w:sz w:val="24"/>
          <w:szCs w:val="24"/>
        </w:rPr>
        <w:t>ветлый</w:t>
      </w:r>
      <w:r>
        <w:rPr>
          <w:sz w:val="24"/>
          <w:szCs w:val="24"/>
        </w:rPr>
        <w:t>, подведомственн</w:t>
      </w:r>
      <w:r w:rsidR="003F319B">
        <w:rPr>
          <w:sz w:val="24"/>
          <w:szCs w:val="24"/>
        </w:rPr>
        <w:t>ого</w:t>
      </w:r>
      <w:r>
        <w:rPr>
          <w:sz w:val="24"/>
          <w:szCs w:val="24"/>
        </w:rPr>
        <w:t xml:space="preserve"> администрации </w:t>
      </w:r>
      <w:r w:rsidR="00FD320B">
        <w:rPr>
          <w:sz w:val="24"/>
          <w:szCs w:val="24"/>
        </w:rPr>
        <w:t>Светловского сельского поселения</w:t>
      </w:r>
      <w:r w:rsidR="00E73A9D">
        <w:rPr>
          <w:sz w:val="24"/>
          <w:szCs w:val="24"/>
        </w:rPr>
        <w:t>, утвержденное постановлением администрации Светловского сельского поселения от 30.09.2021 № 35</w:t>
      </w:r>
      <w:r w:rsidR="00E73A9D" w:rsidRPr="00E73A9D">
        <w:rPr>
          <w:sz w:val="24"/>
          <w:szCs w:val="24"/>
        </w:rPr>
        <w:t xml:space="preserve"> </w:t>
      </w:r>
      <w:r w:rsidR="00E73A9D">
        <w:rPr>
          <w:sz w:val="24"/>
          <w:szCs w:val="24"/>
        </w:rPr>
        <w:t xml:space="preserve">следующие </w:t>
      </w:r>
      <w:r w:rsidR="00D11D38">
        <w:rPr>
          <w:sz w:val="24"/>
          <w:szCs w:val="24"/>
        </w:rPr>
        <w:t>изменения:</w:t>
      </w:r>
    </w:p>
    <w:p w:rsidR="00D11D38" w:rsidRDefault="00D11D38" w:rsidP="00D11D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Пункт 2.1.1. утвердить в новой редакции: </w:t>
      </w:r>
    </w:p>
    <w:p w:rsidR="00D11D38" w:rsidRPr="00D11D38" w:rsidRDefault="00D11D38" w:rsidP="00D11D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«2.1.1. </w:t>
      </w:r>
      <w:r w:rsidRPr="00D11D38">
        <w:rPr>
          <w:sz w:val="24"/>
          <w:szCs w:val="24"/>
        </w:rPr>
        <w:t>Устанавливаемые на основе профессиональных квалификационных групп  должностей работников культуры, искусства и кинематографии, утвержденных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tbl>
      <w:tblPr>
        <w:tblW w:w="10125" w:type="dxa"/>
        <w:tblInd w:w="-318" w:type="dxa"/>
        <w:tblLayout w:type="fixed"/>
        <w:tblLook w:val="04A0"/>
      </w:tblPr>
      <w:tblGrid>
        <w:gridCol w:w="8784"/>
        <w:gridCol w:w="1341"/>
      </w:tblGrid>
      <w:tr w:rsidR="00D11D38" w:rsidTr="00FD2877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D38" w:rsidRPr="00D11D38" w:rsidRDefault="00D11D38" w:rsidP="00FD2877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D11D38">
              <w:rPr>
                <w:sz w:val="24"/>
                <w:szCs w:val="24"/>
              </w:rPr>
              <w:t xml:space="preserve">должности, отнесенные к ПКГ «Должности </w:t>
            </w:r>
            <w:proofErr w:type="gramStart"/>
            <w:r w:rsidRPr="00D11D38">
              <w:rPr>
                <w:sz w:val="24"/>
                <w:szCs w:val="24"/>
              </w:rPr>
              <w:t>технических исполнителей</w:t>
            </w:r>
            <w:proofErr w:type="gramEnd"/>
            <w:r w:rsidRPr="00D11D38">
              <w:rPr>
                <w:sz w:val="24"/>
                <w:szCs w:val="24"/>
              </w:rPr>
              <w:t xml:space="preserve"> и артистов вспомогательного состава» </w:t>
            </w:r>
          </w:p>
          <w:p w:rsidR="00D11D38" w:rsidRPr="00D11D38" w:rsidRDefault="00D11D38" w:rsidP="00FD2877">
            <w:pPr>
              <w:snapToGrid w:val="0"/>
              <w:spacing w:before="120" w:after="120"/>
              <w:jc w:val="both"/>
              <w:rPr>
                <w:sz w:val="24"/>
                <w:szCs w:val="24"/>
                <w:u w:val="single"/>
              </w:rPr>
            </w:pPr>
            <w:r w:rsidRPr="00D11D38">
              <w:rPr>
                <w:sz w:val="24"/>
                <w:szCs w:val="24"/>
              </w:rPr>
              <w:t xml:space="preserve">смотритель музейный; контролёр билетов.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8" w:rsidRPr="00D11D38" w:rsidRDefault="00D11D38" w:rsidP="00FD2877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D11D38">
              <w:rPr>
                <w:sz w:val="24"/>
                <w:szCs w:val="24"/>
              </w:rPr>
              <w:t xml:space="preserve">  6693</w:t>
            </w:r>
          </w:p>
          <w:p w:rsidR="00D11D38" w:rsidRPr="00D11D38" w:rsidRDefault="00D11D38" w:rsidP="00FD2877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D11D38">
              <w:rPr>
                <w:sz w:val="24"/>
                <w:szCs w:val="24"/>
              </w:rPr>
              <w:t>рублей</w:t>
            </w:r>
          </w:p>
        </w:tc>
      </w:tr>
      <w:tr w:rsidR="00D11D38" w:rsidTr="00FD2877"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D38" w:rsidRPr="00D11D38" w:rsidRDefault="00D11D38" w:rsidP="00FD2877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D11D38">
              <w:rPr>
                <w:sz w:val="24"/>
                <w:szCs w:val="24"/>
              </w:rPr>
              <w:t>должности, отнесенные к ПКГ «Должности работников культуры, искусства и кинематографии среднего звена»</w:t>
            </w:r>
          </w:p>
          <w:p w:rsidR="00D11D38" w:rsidRPr="00D11D38" w:rsidRDefault="00D11D38" w:rsidP="00FD2877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D11D38">
              <w:rPr>
                <w:sz w:val="24"/>
                <w:szCs w:val="24"/>
              </w:rPr>
              <w:t xml:space="preserve"> заведующий костюмерной; руководитель кружка, любительского объединения, клуба по интересам; распорядитель танцевального вечера; аккомпаниатор; </w:t>
            </w:r>
            <w:proofErr w:type="spellStart"/>
            <w:r w:rsidRPr="00D11D38">
              <w:rPr>
                <w:sz w:val="24"/>
                <w:szCs w:val="24"/>
              </w:rPr>
              <w:t>культорганизатор</w:t>
            </w:r>
            <w:proofErr w:type="spellEnd"/>
            <w:r w:rsidRPr="00D11D38">
              <w:rPr>
                <w:sz w:val="24"/>
                <w:szCs w:val="24"/>
              </w:rPr>
              <w:t>.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8" w:rsidRPr="00D11D38" w:rsidRDefault="00D11D38" w:rsidP="00FD2877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D11D38">
              <w:rPr>
                <w:sz w:val="24"/>
                <w:szCs w:val="24"/>
              </w:rPr>
              <w:t>7851     рублей</w:t>
            </w:r>
          </w:p>
        </w:tc>
      </w:tr>
      <w:tr w:rsidR="00D11D38" w:rsidTr="00FD2877"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D38" w:rsidRPr="00D11D38" w:rsidRDefault="00D11D38" w:rsidP="00FD2877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D11D38">
              <w:rPr>
                <w:sz w:val="24"/>
                <w:szCs w:val="24"/>
              </w:rPr>
              <w:lastRenderedPageBreak/>
              <w:t>должности, отнесенные к ПКГ «Должности работников культуры, искусства и кинематографии ведущего звена»</w:t>
            </w:r>
          </w:p>
          <w:p w:rsidR="00D11D38" w:rsidRPr="00D11D38" w:rsidRDefault="00D11D38" w:rsidP="00FD2877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D11D38">
              <w:rPr>
                <w:sz w:val="24"/>
                <w:szCs w:val="24"/>
              </w:rPr>
              <w:t xml:space="preserve">библиотекарь; 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D38" w:rsidRPr="00D11D38" w:rsidRDefault="00D11D38" w:rsidP="00FD2877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D11D38">
              <w:rPr>
                <w:sz w:val="24"/>
                <w:szCs w:val="24"/>
              </w:rPr>
              <w:t>9322       рублей</w:t>
            </w:r>
          </w:p>
        </w:tc>
      </w:tr>
    </w:tbl>
    <w:p w:rsidR="00D11D38" w:rsidRDefault="004B477C" w:rsidP="004B47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11D38">
        <w:rPr>
          <w:sz w:val="24"/>
          <w:szCs w:val="24"/>
        </w:rPr>
        <w:t>1.2. Пункт 2.1.2. утвердить в новой редакции:</w:t>
      </w:r>
    </w:p>
    <w:p w:rsidR="00D11D38" w:rsidRPr="00D11D38" w:rsidRDefault="00D11D38" w:rsidP="00D11D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«2.1.2. </w:t>
      </w:r>
      <w:proofErr w:type="gramStart"/>
      <w:r w:rsidRPr="00D11D38">
        <w:rPr>
          <w:sz w:val="24"/>
          <w:szCs w:val="24"/>
        </w:rPr>
        <w:t xml:space="preserve">Наименования должностей работников культуры, искусства и кинематографии, не включенные в указанные в пункте 2.1.1. профессиональные  квалификационные группы, относятся к соответствующим профессиональным квалификационным группам следующим образом: </w:t>
      </w:r>
      <w:proofErr w:type="gramEnd"/>
    </w:p>
    <w:tbl>
      <w:tblPr>
        <w:tblW w:w="9750" w:type="dxa"/>
        <w:tblInd w:w="-5" w:type="dxa"/>
        <w:tblLayout w:type="fixed"/>
        <w:tblLook w:val="04A0"/>
      </w:tblPr>
      <w:tblGrid>
        <w:gridCol w:w="8333"/>
        <w:gridCol w:w="1417"/>
      </w:tblGrid>
      <w:tr w:rsidR="00D11D38" w:rsidRPr="00D11D38" w:rsidTr="00FD2877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D38" w:rsidRPr="00D11D38" w:rsidRDefault="00D11D38" w:rsidP="00FD2877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D11D38">
              <w:rPr>
                <w:sz w:val="24"/>
                <w:szCs w:val="24"/>
              </w:rPr>
              <w:t>должности, отнесенные к ПКГ «Должности руководящего состава учреждений культуры, искусства и кинематографии»</w:t>
            </w:r>
          </w:p>
          <w:p w:rsidR="00D11D38" w:rsidRPr="00D11D38" w:rsidRDefault="00D11D38" w:rsidP="00FD2877">
            <w:pPr>
              <w:jc w:val="both"/>
              <w:rPr>
                <w:sz w:val="24"/>
                <w:szCs w:val="24"/>
              </w:rPr>
            </w:pPr>
            <w:r w:rsidRPr="00D11D38">
              <w:rPr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D38" w:rsidRPr="00D11D38" w:rsidRDefault="00D11D38" w:rsidP="00FD2877">
            <w:pPr>
              <w:jc w:val="both"/>
              <w:rPr>
                <w:sz w:val="24"/>
                <w:szCs w:val="24"/>
              </w:rPr>
            </w:pPr>
            <w:r w:rsidRPr="00D11D38">
              <w:rPr>
                <w:sz w:val="24"/>
                <w:szCs w:val="24"/>
              </w:rPr>
              <w:t>9690</w:t>
            </w:r>
          </w:p>
          <w:p w:rsidR="00D11D38" w:rsidRPr="00D11D38" w:rsidRDefault="00D11D38" w:rsidP="00FD2877">
            <w:pPr>
              <w:jc w:val="both"/>
              <w:rPr>
                <w:sz w:val="24"/>
                <w:szCs w:val="24"/>
              </w:rPr>
            </w:pPr>
            <w:r w:rsidRPr="00D11D38">
              <w:rPr>
                <w:sz w:val="24"/>
                <w:szCs w:val="24"/>
              </w:rPr>
              <w:t>рублей</w:t>
            </w:r>
          </w:p>
        </w:tc>
      </w:tr>
    </w:tbl>
    <w:p w:rsidR="00D11D38" w:rsidRDefault="004B477C" w:rsidP="00D11D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1.3. пункт 5.1.1. утвердить в новой редакции:</w:t>
      </w:r>
    </w:p>
    <w:p w:rsidR="004B477C" w:rsidRPr="004B477C" w:rsidRDefault="004B477C" w:rsidP="004B47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«5.1.1. </w:t>
      </w:r>
      <w:r w:rsidRPr="004B477C">
        <w:rPr>
          <w:sz w:val="24"/>
          <w:szCs w:val="24"/>
        </w:rPr>
        <w:t>Устанавливаемые на основе профессиональных квалификационных групп общеотраслевых профессий рабочих, утвержденных Приказом Министерства здравоохранения и социального развития Российской Федерации от 29.05.2008 № 248н:</w:t>
      </w:r>
    </w:p>
    <w:p w:rsidR="004B477C" w:rsidRPr="004B477C" w:rsidRDefault="004B477C" w:rsidP="004B477C">
      <w:pPr>
        <w:jc w:val="both"/>
        <w:rPr>
          <w:sz w:val="24"/>
          <w:szCs w:val="24"/>
        </w:rPr>
      </w:pPr>
    </w:p>
    <w:tbl>
      <w:tblPr>
        <w:tblW w:w="96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69"/>
        <w:gridCol w:w="2006"/>
      </w:tblGrid>
      <w:tr w:rsidR="004B477C" w:rsidRPr="004B477C" w:rsidTr="00FD2877">
        <w:trPr>
          <w:cantSplit/>
          <w:trHeight w:val="360"/>
        </w:trPr>
        <w:tc>
          <w:tcPr>
            <w:tcW w:w="7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477C" w:rsidRPr="004B477C" w:rsidRDefault="004B477C" w:rsidP="00FD2877">
            <w:pPr>
              <w:snapToGrid w:val="0"/>
              <w:jc w:val="both"/>
              <w:rPr>
                <w:sz w:val="24"/>
                <w:szCs w:val="24"/>
              </w:rPr>
            </w:pPr>
            <w:r w:rsidRPr="004B477C">
              <w:rPr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  <w:p w:rsidR="004B477C" w:rsidRPr="004B477C" w:rsidRDefault="004B477C" w:rsidP="00FD2877">
            <w:pPr>
              <w:snapToGrid w:val="0"/>
              <w:jc w:val="both"/>
              <w:rPr>
                <w:sz w:val="24"/>
                <w:szCs w:val="24"/>
              </w:rPr>
            </w:pPr>
            <w:r w:rsidRPr="004B477C">
              <w:rPr>
                <w:sz w:val="24"/>
                <w:szCs w:val="24"/>
              </w:rPr>
              <w:t>уборщик служебных помещений; рабочий по комплексному обслуживанию и ремонту зданий; костюмер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477C" w:rsidRPr="004B477C" w:rsidRDefault="004B477C" w:rsidP="004B477C">
            <w:pPr>
              <w:snapToGrid w:val="0"/>
              <w:jc w:val="both"/>
              <w:rPr>
                <w:sz w:val="24"/>
                <w:szCs w:val="24"/>
              </w:rPr>
            </w:pPr>
            <w:r w:rsidRPr="004B477C">
              <w:rPr>
                <w:i/>
                <w:sz w:val="24"/>
                <w:szCs w:val="24"/>
              </w:rPr>
              <w:t xml:space="preserve"> </w:t>
            </w:r>
            <w:r w:rsidRPr="004B47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57</w:t>
            </w:r>
            <w:r w:rsidRPr="004B477C">
              <w:rPr>
                <w:sz w:val="24"/>
                <w:szCs w:val="24"/>
              </w:rPr>
              <w:t xml:space="preserve">8 рублей   </w:t>
            </w:r>
          </w:p>
        </w:tc>
      </w:tr>
    </w:tbl>
    <w:p w:rsidR="00D11D38" w:rsidRDefault="00D11D38" w:rsidP="00D11D38">
      <w:pPr>
        <w:spacing w:line="360" w:lineRule="auto"/>
        <w:jc w:val="both"/>
        <w:rPr>
          <w:sz w:val="24"/>
          <w:szCs w:val="24"/>
        </w:rPr>
      </w:pPr>
    </w:p>
    <w:p w:rsidR="00071548" w:rsidRDefault="003F319B" w:rsidP="004B47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B477C">
        <w:rPr>
          <w:sz w:val="24"/>
          <w:szCs w:val="24"/>
        </w:rPr>
        <w:t>2</w:t>
      </w:r>
      <w:r w:rsidR="00071548">
        <w:rPr>
          <w:sz w:val="24"/>
          <w:szCs w:val="24"/>
        </w:rPr>
        <w:t>.Руководител</w:t>
      </w:r>
      <w:r>
        <w:rPr>
          <w:sz w:val="24"/>
          <w:szCs w:val="24"/>
        </w:rPr>
        <w:t>ю</w:t>
      </w:r>
      <w:r w:rsidR="00071548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="00071548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ого</w:t>
      </w:r>
      <w:r w:rsidR="00071548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="00071548">
        <w:rPr>
          <w:sz w:val="24"/>
          <w:szCs w:val="24"/>
        </w:rPr>
        <w:t xml:space="preserve"> культуры</w:t>
      </w:r>
      <w:r w:rsidRPr="003F319B">
        <w:rPr>
          <w:sz w:val="24"/>
          <w:szCs w:val="24"/>
        </w:rPr>
        <w:t xml:space="preserve"> </w:t>
      </w:r>
      <w:r>
        <w:rPr>
          <w:sz w:val="24"/>
          <w:szCs w:val="24"/>
        </w:rPr>
        <w:t>МКУК «ЦДБО» пос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ветлый</w:t>
      </w:r>
      <w:r w:rsidR="00071548">
        <w:rPr>
          <w:sz w:val="24"/>
          <w:szCs w:val="24"/>
        </w:rPr>
        <w:t>, подведомственн</w:t>
      </w:r>
      <w:r>
        <w:rPr>
          <w:sz w:val="24"/>
          <w:szCs w:val="24"/>
        </w:rPr>
        <w:t>ого</w:t>
      </w:r>
      <w:r w:rsidR="00071548">
        <w:rPr>
          <w:sz w:val="24"/>
          <w:szCs w:val="24"/>
        </w:rPr>
        <w:t xml:space="preserve"> администрации </w:t>
      </w:r>
      <w:r w:rsidR="00FD320B">
        <w:rPr>
          <w:sz w:val="24"/>
          <w:szCs w:val="24"/>
        </w:rPr>
        <w:t>Светловского</w:t>
      </w:r>
      <w:r w:rsidR="00071548">
        <w:rPr>
          <w:sz w:val="24"/>
          <w:szCs w:val="24"/>
        </w:rPr>
        <w:t xml:space="preserve"> сельского поселения, </w:t>
      </w:r>
      <w:r w:rsidR="004B477C">
        <w:rPr>
          <w:sz w:val="24"/>
          <w:szCs w:val="24"/>
        </w:rPr>
        <w:t xml:space="preserve">внести изменения в локальный акт учреждения, регулирующий порядок оплаты </w:t>
      </w:r>
      <w:proofErr w:type="spellStart"/>
      <w:r w:rsidR="004B477C">
        <w:rPr>
          <w:sz w:val="24"/>
          <w:szCs w:val="24"/>
        </w:rPr>
        <w:t>тркда</w:t>
      </w:r>
      <w:proofErr w:type="spellEnd"/>
      <w:r w:rsidR="004B477C">
        <w:rPr>
          <w:sz w:val="24"/>
          <w:szCs w:val="24"/>
        </w:rPr>
        <w:t xml:space="preserve"> работников  и предоставить его в администрацию Светловского сельского поселения на согласование. </w:t>
      </w:r>
    </w:p>
    <w:p w:rsidR="004B477C" w:rsidRDefault="004B477C" w:rsidP="004B47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Настоящее постановление распространяется на правоотношения, возникшие с 01.09.2021 года.</w:t>
      </w:r>
    </w:p>
    <w:p w:rsidR="00071548" w:rsidRDefault="004B477C" w:rsidP="0007154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</w:t>
      </w:r>
      <w:r w:rsidR="00F86126">
        <w:rPr>
          <w:sz w:val="24"/>
          <w:szCs w:val="24"/>
        </w:rPr>
        <w:t xml:space="preserve">. </w:t>
      </w:r>
      <w:r w:rsidR="00071548">
        <w:rPr>
          <w:sz w:val="24"/>
          <w:szCs w:val="24"/>
        </w:rPr>
        <w:t>Руководител</w:t>
      </w:r>
      <w:r w:rsidR="00F86126">
        <w:rPr>
          <w:sz w:val="24"/>
          <w:szCs w:val="24"/>
        </w:rPr>
        <w:t>ю</w:t>
      </w:r>
      <w:r w:rsidR="00071548">
        <w:rPr>
          <w:sz w:val="24"/>
          <w:szCs w:val="24"/>
        </w:rPr>
        <w:t xml:space="preserve"> муниципальн</w:t>
      </w:r>
      <w:r w:rsidR="00F86126">
        <w:rPr>
          <w:sz w:val="24"/>
          <w:szCs w:val="24"/>
        </w:rPr>
        <w:t>ого</w:t>
      </w:r>
      <w:r w:rsidR="00071548">
        <w:rPr>
          <w:sz w:val="24"/>
          <w:szCs w:val="24"/>
        </w:rPr>
        <w:t xml:space="preserve"> учреждени</w:t>
      </w:r>
      <w:r w:rsidR="00F86126">
        <w:rPr>
          <w:sz w:val="24"/>
          <w:szCs w:val="24"/>
        </w:rPr>
        <w:t>я</w:t>
      </w:r>
      <w:r w:rsidR="00071548">
        <w:rPr>
          <w:sz w:val="24"/>
          <w:szCs w:val="24"/>
        </w:rPr>
        <w:t xml:space="preserve"> культуры подготовить и заключить дополнительные соглашения к заключенным трудовым договорам.</w:t>
      </w:r>
    </w:p>
    <w:p w:rsidR="00071548" w:rsidRDefault="004B477C" w:rsidP="0007154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</w:t>
      </w:r>
      <w:proofErr w:type="gramStart"/>
      <w:r w:rsidR="00071548">
        <w:rPr>
          <w:sz w:val="24"/>
          <w:szCs w:val="24"/>
        </w:rPr>
        <w:t>Контроль за</w:t>
      </w:r>
      <w:proofErr w:type="gramEnd"/>
      <w:r w:rsidR="00071548">
        <w:rPr>
          <w:sz w:val="24"/>
          <w:szCs w:val="24"/>
        </w:rPr>
        <w:t xml:space="preserve"> выполнением настоящего постановления возложить на  главного бухгалтера </w:t>
      </w:r>
      <w:r w:rsidR="00FD320B">
        <w:rPr>
          <w:sz w:val="24"/>
          <w:szCs w:val="24"/>
        </w:rPr>
        <w:t>Субботину О.В.</w:t>
      </w:r>
    </w:p>
    <w:p w:rsidR="00071548" w:rsidRDefault="00071548" w:rsidP="00071548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608"/>
        <w:gridCol w:w="2700"/>
        <w:gridCol w:w="2340"/>
      </w:tblGrid>
      <w:tr w:rsidR="00071548" w:rsidTr="00071548">
        <w:tc>
          <w:tcPr>
            <w:tcW w:w="4608" w:type="dxa"/>
            <w:hideMark/>
          </w:tcPr>
          <w:p w:rsidR="00071548" w:rsidRDefault="00071548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 </w:t>
            </w:r>
          </w:p>
          <w:p w:rsidR="00071548" w:rsidRDefault="00FD320B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Светловского</w:t>
            </w:r>
            <w:r w:rsidR="00071548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700" w:type="dxa"/>
          </w:tcPr>
          <w:p w:rsidR="00071548" w:rsidRDefault="0007154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071548" w:rsidRDefault="0007154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71548" w:rsidRDefault="00071548" w:rsidP="00FD32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Л.</w:t>
            </w:r>
            <w:r w:rsidR="00FD320B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FD320B">
              <w:rPr>
                <w:sz w:val="24"/>
                <w:szCs w:val="24"/>
                <w:lang w:eastAsia="en-US"/>
              </w:rPr>
              <w:t>Вычугжанина</w:t>
            </w:r>
            <w:proofErr w:type="spellEnd"/>
          </w:p>
        </w:tc>
      </w:tr>
    </w:tbl>
    <w:p w:rsidR="00071548" w:rsidRDefault="00071548" w:rsidP="00071548">
      <w:pPr>
        <w:pBdr>
          <w:bottom w:val="single" w:sz="12" w:space="1" w:color="auto"/>
        </w:pBdr>
        <w:rPr>
          <w:sz w:val="24"/>
          <w:szCs w:val="24"/>
        </w:rPr>
      </w:pPr>
    </w:p>
    <w:p w:rsidR="00071548" w:rsidRDefault="00071548" w:rsidP="00071548">
      <w:pPr>
        <w:rPr>
          <w:sz w:val="24"/>
          <w:szCs w:val="24"/>
        </w:rPr>
      </w:pPr>
    </w:p>
    <w:p w:rsidR="00071548" w:rsidRDefault="00071548" w:rsidP="00071548">
      <w:pPr>
        <w:rPr>
          <w:sz w:val="24"/>
          <w:szCs w:val="24"/>
        </w:rPr>
      </w:pPr>
    </w:p>
    <w:p w:rsidR="00071548" w:rsidRDefault="00071548" w:rsidP="00071548">
      <w:pPr>
        <w:rPr>
          <w:sz w:val="24"/>
          <w:szCs w:val="24"/>
        </w:rPr>
      </w:pPr>
      <w:r>
        <w:rPr>
          <w:sz w:val="24"/>
          <w:szCs w:val="24"/>
        </w:rPr>
        <w:t>ПОДГОТОВЛЕНО</w:t>
      </w:r>
    </w:p>
    <w:tbl>
      <w:tblPr>
        <w:tblW w:w="0" w:type="auto"/>
        <w:tblLayout w:type="fixed"/>
        <w:tblLook w:val="04A0"/>
      </w:tblPr>
      <w:tblGrid>
        <w:gridCol w:w="4608"/>
        <w:gridCol w:w="1862"/>
        <w:gridCol w:w="3101"/>
      </w:tblGrid>
      <w:tr w:rsidR="00071548" w:rsidTr="00071548">
        <w:tc>
          <w:tcPr>
            <w:tcW w:w="4608" w:type="dxa"/>
            <w:hideMark/>
          </w:tcPr>
          <w:p w:rsidR="00071548" w:rsidRDefault="00071548" w:rsidP="00FD32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   </w:t>
            </w:r>
            <w:r w:rsidR="00FD320B">
              <w:rPr>
                <w:sz w:val="24"/>
                <w:szCs w:val="24"/>
                <w:lang w:eastAsia="en-US"/>
              </w:rPr>
              <w:t>Светловского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</w:p>
        </w:tc>
        <w:tc>
          <w:tcPr>
            <w:tcW w:w="1862" w:type="dxa"/>
          </w:tcPr>
          <w:p w:rsidR="00071548" w:rsidRDefault="0007154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1" w:type="dxa"/>
            <w:hideMark/>
          </w:tcPr>
          <w:p w:rsidR="00071548" w:rsidRDefault="00071548" w:rsidP="00FD32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Л.</w:t>
            </w:r>
            <w:r w:rsidR="00FD320B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.В</w:t>
            </w:r>
            <w:r w:rsidR="00FD320B">
              <w:rPr>
                <w:sz w:val="24"/>
                <w:szCs w:val="24"/>
                <w:lang w:eastAsia="en-US"/>
              </w:rPr>
              <w:t>ычугжанина</w:t>
            </w:r>
            <w:proofErr w:type="spellEnd"/>
          </w:p>
        </w:tc>
      </w:tr>
    </w:tbl>
    <w:p w:rsidR="00071548" w:rsidRDefault="00071548" w:rsidP="0007154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1548" w:rsidRDefault="00071548" w:rsidP="00071548">
      <w:pPr>
        <w:rPr>
          <w:sz w:val="24"/>
          <w:szCs w:val="24"/>
        </w:rPr>
      </w:pPr>
      <w:r>
        <w:rPr>
          <w:sz w:val="24"/>
          <w:szCs w:val="24"/>
        </w:rPr>
        <w:t xml:space="preserve">РАЗОСЛАНО: в дело, в бухгалтерию. </w:t>
      </w:r>
    </w:p>
    <w:p w:rsidR="00071548" w:rsidRDefault="00071548" w:rsidP="00071548">
      <w:pPr>
        <w:spacing w:line="360" w:lineRule="auto"/>
        <w:jc w:val="both"/>
        <w:rPr>
          <w:sz w:val="28"/>
          <w:szCs w:val="28"/>
        </w:rPr>
      </w:pPr>
    </w:p>
    <w:sectPr w:rsidR="00071548" w:rsidSect="00D11D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548"/>
    <w:rsid w:val="00003F72"/>
    <w:rsid w:val="00071548"/>
    <w:rsid w:val="000F745D"/>
    <w:rsid w:val="003F319B"/>
    <w:rsid w:val="004064B8"/>
    <w:rsid w:val="00442EA5"/>
    <w:rsid w:val="0045495D"/>
    <w:rsid w:val="004B477C"/>
    <w:rsid w:val="0053158A"/>
    <w:rsid w:val="005B7BB7"/>
    <w:rsid w:val="005F2441"/>
    <w:rsid w:val="005F5E4B"/>
    <w:rsid w:val="00A41536"/>
    <w:rsid w:val="00AE1DBA"/>
    <w:rsid w:val="00B15B7F"/>
    <w:rsid w:val="00B215BE"/>
    <w:rsid w:val="00CC2FF7"/>
    <w:rsid w:val="00CD71C3"/>
    <w:rsid w:val="00D0459C"/>
    <w:rsid w:val="00D11D38"/>
    <w:rsid w:val="00E73A9D"/>
    <w:rsid w:val="00E82DDC"/>
    <w:rsid w:val="00ED7526"/>
    <w:rsid w:val="00F2453E"/>
    <w:rsid w:val="00F63E59"/>
    <w:rsid w:val="00F86126"/>
    <w:rsid w:val="00FA1607"/>
    <w:rsid w:val="00FD320B"/>
    <w:rsid w:val="00FE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4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71548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54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0715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1548"/>
    <w:rPr>
      <w:color w:val="800080" w:themeColor="followedHyperlink"/>
      <w:u w:val="single"/>
    </w:rPr>
  </w:style>
  <w:style w:type="paragraph" w:styleId="a5">
    <w:name w:val="Normal (Web)"/>
    <w:aliases w:val="Знак"/>
    <w:basedOn w:val="a"/>
    <w:semiHidden/>
    <w:unhideWhenUsed/>
    <w:rsid w:val="00071548"/>
    <w:pPr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7"/>
    <w:semiHidden/>
    <w:locked/>
    <w:rsid w:val="00071548"/>
    <w:rPr>
      <w:lang w:eastAsia="ar-SA"/>
    </w:rPr>
  </w:style>
  <w:style w:type="character" w:customStyle="1" w:styleId="a8">
    <w:name w:val="Нижний колонтитул Знак"/>
    <w:basedOn w:val="a0"/>
    <w:link w:val="a9"/>
    <w:semiHidden/>
    <w:locked/>
    <w:rsid w:val="00071548"/>
    <w:rPr>
      <w:lang w:eastAsia="ar-SA"/>
    </w:rPr>
  </w:style>
  <w:style w:type="paragraph" w:styleId="aa">
    <w:name w:val="Body Text"/>
    <w:basedOn w:val="a"/>
    <w:link w:val="ab"/>
    <w:semiHidden/>
    <w:unhideWhenUsed/>
    <w:rsid w:val="0007154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0715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Subtitle"/>
    <w:basedOn w:val="a"/>
    <w:next w:val="a"/>
    <w:link w:val="ad"/>
    <w:qFormat/>
    <w:rsid w:val="000715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rsid w:val="000715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">
    <w:name w:val="Основной текст с отступом Знак2"/>
    <w:basedOn w:val="a0"/>
    <w:link w:val="ae"/>
    <w:semiHidden/>
    <w:locked/>
    <w:rsid w:val="00071548"/>
    <w:rPr>
      <w:sz w:val="28"/>
      <w:lang w:eastAsia="ar-SA"/>
    </w:rPr>
  </w:style>
  <w:style w:type="paragraph" w:customStyle="1" w:styleId="af">
    <w:name w:val="Заголовок"/>
    <w:basedOn w:val="a"/>
    <w:next w:val="aa"/>
    <w:rsid w:val="000715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rsid w:val="0007154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71548"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rsid w:val="00071548"/>
    <w:pPr>
      <w:ind w:firstLine="851"/>
    </w:pPr>
    <w:rPr>
      <w:sz w:val="28"/>
    </w:rPr>
  </w:style>
  <w:style w:type="paragraph" w:customStyle="1" w:styleId="ConsPlusNormal">
    <w:name w:val="ConsPlusNormal"/>
    <w:rsid w:val="000715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7154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0715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071548"/>
    <w:pPr>
      <w:suppressLineNumbers/>
    </w:pPr>
  </w:style>
  <w:style w:type="paragraph" w:customStyle="1" w:styleId="af1">
    <w:name w:val="Заголовок таблицы"/>
    <w:basedOn w:val="af0"/>
    <w:rsid w:val="00071548"/>
    <w:pPr>
      <w:jc w:val="center"/>
    </w:pPr>
    <w:rPr>
      <w:b/>
      <w:bCs/>
    </w:rPr>
  </w:style>
  <w:style w:type="paragraph" w:customStyle="1" w:styleId="ConsNormal">
    <w:name w:val="ConsNormal"/>
    <w:rsid w:val="0007154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0">
    <w:name w:val="Подпись2"/>
    <w:basedOn w:val="a"/>
    <w:rsid w:val="00071548"/>
    <w:pPr>
      <w:spacing w:before="480" w:after="480"/>
    </w:pPr>
    <w:rPr>
      <w:sz w:val="28"/>
    </w:rPr>
  </w:style>
  <w:style w:type="paragraph" w:customStyle="1" w:styleId="af2">
    <w:name w:val="Содержимое врезки"/>
    <w:basedOn w:val="aa"/>
    <w:rsid w:val="00071548"/>
  </w:style>
  <w:style w:type="paragraph" w:customStyle="1" w:styleId="Aacao1cionooiii">
    <w:name w:val="Aacao1 c ionooiii"/>
    <w:basedOn w:val="a"/>
    <w:rsid w:val="00071548"/>
    <w:pPr>
      <w:widowControl w:val="0"/>
      <w:suppressAutoHyphens w:val="0"/>
      <w:autoSpaceDN w:val="0"/>
      <w:adjustRightInd w:val="0"/>
      <w:spacing w:after="60" w:line="360" w:lineRule="exact"/>
      <w:ind w:firstLine="709"/>
      <w:jc w:val="both"/>
    </w:pPr>
    <w:rPr>
      <w:sz w:val="28"/>
      <w:lang w:eastAsia="ru-RU"/>
    </w:rPr>
  </w:style>
  <w:style w:type="character" w:customStyle="1" w:styleId="ConsPlusNormal0">
    <w:name w:val="ConsPlusNormal Знак Знак"/>
    <w:link w:val="ConsPlusNormal1"/>
    <w:semiHidden/>
    <w:locked/>
    <w:rsid w:val="00071548"/>
    <w:rPr>
      <w:rFonts w:ascii="Arial" w:eastAsia="Arial" w:hAnsi="Arial" w:cs="Arial"/>
      <w:lang w:eastAsia="ar-SA"/>
    </w:rPr>
  </w:style>
  <w:style w:type="paragraph" w:customStyle="1" w:styleId="ConsPlusNormal1">
    <w:name w:val="ConsPlusNormal Знак"/>
    <w:link w:val="ConsPlusNormal0"/>
    <w:semiHidden/>
    <w:rsid w:val="000715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normal2">
    <w:name w:val="consplusnormal"/>
    <w:basedOn w:val="a"/>
    <w:semiHidden/>
    <w:rsid w:val="00071548"/>
    <w:pPr>
      <w:spacing w:before="30" w:after="30"/>
    </w:pPr>
  </w:style>
  <w:style w:type="paragraph" w:customStyle="1" w:styleId="13">
    <w:name w:val="Абзац списка1"/>
    <w:basedOn w:val="a"/>
    <w:semiHidden/>
    <w:rsid w:val="00071548"/>
    <w:pPr>
      <w:ind w:left="720"/>
    </w:pPr>
    <w:rPr>
      <w:rFonts w:eastAsia="Calibri"/>
    </w:rPr>
  </w:style>
  <w:style w:type="character" w:customStyle="1" w:styleId="Absatz-Standardschriftart">
    <w:name w:val="Absatz-Standardschriftart"/>
    <w:rsid w:val="00071548"/>
  </w:style>
  <w:style w:type="character" w:customStyle="1" w:styleId="WW-Absatz-Standardschriftart">
    <w:name w:val="WW-Absatz-Standardschriftart"/>
    <w:rsid w:val="00071548"/>
  </w:style>
  <w:style w:type="character" w:customStyle="1" w:styleId="WW-Absatz-Standardschriftart1">
    <w:name w:val="WW-Absatz-Standardschriftart1"/>
    <w:rsid w:val="00071548"/>
  </w:style>
  <w:style w:type="character" w:customStyle="1" w:styleId="WW-Absatz-Standardschriftart11">
    <w:name w:val="WW-Absatz-Standardschriftart11"/>
    <w:rsid w:val="00071548"/>
  </w:style>
  <w:style w:type="character" w:customStyle="1" w:styleId="WW-Absatz-Standardschriftart111">
    <w:name w:val="WW-Absatz-Standardschriftart111"/>
    <w:rsid w:val="00071548"/>
  </w:style>
  <w:style w:type="character" w:customStyle="1" w:styleId="WW-Absatz-Standardschriftart1111">
    <w:name w:val="WW-Absatz-Standardschriftart1111"/>
    <w:rsid w:val="00071548"/>
  </w:style>
  <w:style w:type="character" w:customStyle="1" w:styleId="WW8Num1z0">
    <w:name w:val="WW8Num1z0"/>
    <w:rsid w:val="00071548"/>
  </w:style>
  <w:style w:type="character" w:customStyle="1" w:styleId="WW8Num1z1">
    <w:name w:val="WW8Num1z1"/>
    <w:rsid w:val="00071548"/>
  </w:style>
  <w:style w:type="character" w:customStyle="1" w:styleId="WW8Num1z2">
    <w:name w:val="WW8Num1z2"/>
    <w:rsid w:val="00071548"/>
  </w:style>
  <w:style w:type="character" w:customStyle="1" w:styleId="WW8Num1z3">
    <w:name w:val="WW8Num1z3"/>
    <w:rsid w:val="00071548"/>
  </w:style>
  <w:style w:type="character" w:customStyle="1" w:styleId="WW8Num1z4">
    <w:name w:val="WW8Num1z4"/>
    <w:rsid w:val="00071548"/>
  </w:style>
  <w:style w:type="character" w:customStyle="1" w:styleId="WW8Num1z5">
    <w:name w:val="WW8Num1z5"/>
    <w:rsid w:val="00071548"/>
  </w:style>
  <w:style w:type="character" w:customStyle="1" w:styleId="WW8Num1z6">
    <w:name w:val="WW8Num1z6"/>
    <w:rsid w:val="00071548"/>
  </w:style>
  <w:style w:type="character" w:customStyle="1" w:styleId="WW8Num1z7">
    <w:name w:val="WW8Num1z7"/>
    <w:rsid w:val="00071548"/>
  </w:style>
  <w:style w:type="character" w:customStyle="1" w:styleId="WW8Num1z8">
    <w:name w:val="WW8Num1z8"/>
    <w:rsid w:val="00071548"/>
  </w:style>
  <w:style w:type="character" w:customStyle="1" w:styleId="WW-Absatz-Standardschriftart11111">
    <w:name w:val="WW-Absatz-Standardschriftart11111"/>
    <w:rsid w:val="00071548"/>
  </w:style>
  <w:style w:type="character" w:customStyle="1" w:styleId="WW-Absatz-Standardschriftart111111">
    <w:name w:val="WW-Absatz-Standardschriftart111111"/>
    <w:rsid w:val="00071548"/>
  </w:style>
  <w:style w:type="character" w:customStyle="1" w:styleId="WW-Absatz-Standardschriftart1111111">
    <w:name w:val="WW-Absatz-Standardschriftart1111111"/>
    <w:rsid w:val="00071548"/>
  </w:style>
  <w:style w:type="character" w:customStyle="1" w:styleId="WW-Absatz-Standardschriftart11111111">
    <w:name w:val="WW-Absatz-Standardschriftart11111111"/>
    <w:rsid w:val="00071548"/>
  </w:style>
  <w:style w:type="character" w:customStyle="1" w:styleId="WW-Absatz-Standardschriftart111111111">
    <w:name w:val="WW-Absatz-Standardschriftart111111111"/>
    <w:rsid w:val="00071548"/>
  </w:style>
  <w:style w:type="character" w:customStyle="1" w:styleId="14">
    <w:name w:val="Основной шрифт абзаца1"/>
    <w:rsid w:val="00071548"/>
  </w:style>
  <w:style w:type="character" w:customStyle="1" w:styleId="af3">
    <w:name w:val="Символ нумерации"/>
    <w:rsid w:val="00071548"/>
  </w:style>
  <w:style w:type="paragraph" w:styleId="af4">
    <w:name w:val="Title"/>
    <w:basedOn w:val="a"/>
    <w:next w:val="a"/>
    <w:link w:val="af5"/>
    <w:qFormat/>
    <w:rsid w:val="000715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071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7">
    <w:name w:val="header"/>
    <w:basedOn w:val="a"/>
    <w:link w:val="a6"/>
    <w:semiHidden/>
    <w:unhideWhenUsed/>
    <w:rsid w:val="000715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5">
    <w:name w:val="Верхний колонтитул Знак1"/>
    <w:basedOn w:val="a0"/>
    <w:semiHidden/>
    <w:rsid w:val="000715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8"/>
    <w:semiHidden/>
    <w:unhideWhenUsed/>
    <w:rsid w:val="000715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6">
    <w:name w:val="Нижний колонтитул Знак1"/>
    <w:basedOn w:val="a0"/>
    <w:semiHidden/>
    <w:rsid w:val="000715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ody Text Indent"/>
    <w:basedOn w:val="a"/>
    <w:link w:val="2"/>
    <w:semiHidden/>
    <w:unhideWhenUsed/>
    <w:rsid w:val="00071548"/>
    <w:pPr>
      <w:spacing w:after="120"/>
      <w:ind w:left="283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f6">
    <w:name w:val="Основной текст с отступом Знак"/>
    <w:basedOn w:val="a0"/>
    <w:uiPriority w:val="99"/>
    <w:semiHidden/>
    <w:rsid w:val="000715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Основной текст с отступом Знак1"/>
    <w:basedOn w:val="a0"/>
    <w:semiHidden/>
    <w:rsid w:val="00071548"/>
    <w:rPr>
      <w:lang w:eastAsia="ar-SA"/>
    </w:rPr>
  </w:style>
  <w:style w:type="character" w:customStyle="1" w:styleId="apple-converted-space">
    <w:name w:val="apple-converted-space"/>
    <w:basedOn w:val="a0"/>
    <w:rsid w:val="00071548"/>
  </w:style>
  <w:style w:type="table" w:styleId="af7">
    <w:name w:val="Table Grid"/>
    <w:basedOn w:val="a1"/>
    <w:uiPriority w:val="59"/>
    <w:rsid w:val="00071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4B477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B477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АДМИНИСТРАЦИЯ СВЕТЛОВСКОГО СЕЛЬСКОГО ПОСЕЛЕНИЯ</vt:lpstr>
      <vt:lpstr>ПОСТАНОВЛЕНИЕ</vt:lpstr>
      <vt:lpstr>ПЕРЕЧЕНЬ</vt:lpstr>
      <vt:lpstr/>
      <vt:lpstr/>
      <vt:lpstr/>
      <vt:lpstr/>
      <vt:lpstr/>
      <vt:lpstr>УТВЕРЖДЕН</vt:lpstr>
      <vt:lpstr>ПЕРЕЧЕНЬ</vt:lpstr>
      <vt:lpstr/>
      <vt:lpstr>УТВ</vt:lpstr>
      <vt:lpstr>Директор МКУК «ЦДБО»</vt:lpstr>
      <vt:lpstr>Перечень</vt:lpstr>
      <vt:lpstr>УТВЕ</vt:lpstr>
      <vt:lpstr>Перечень</vt:lpstr>
      <vt:lpstr>Постоянные стимулирующие выплаты:</vt:lpstr>
      <vt:lpstr>Переменные стимулирующие выплаты:</vt:lpstr>
    </vt:vector>
  </TitlesOfParts>
  <Company>Reanimator Extreme Edition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2021-10-14T04:43:00Z</cp:lastPrinted>
  <dcterms:created xsi:type="dcterms:W3CDTF">2021-10-14T05:11:00Z</dcterms:created>
  <dcterms:modified xsi:type="dcterms:W3CDTF">2021-10-14T05:11:00Z</dcterms:modified>
</cp:coreProperties>
</file>